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Created by docx4j 6.1.2 (Apache licensed) using REFERENCE JAXB in Private Build Java 1.8.0_362 on Linux -->
    <w:p>
      <w:pPr>
        <w:jc w:val="center"/>
      </w:pPr>
      <w:r>
        <w:rPr>
          <w:rFonts w:ascii="Open Sans" w:hAnsi="Open Sans" w:cs="Open Sans"/>
          <w:sz w:val="48"/>
        </w:rPr>
        <w:t>Gardsnamn Fjell kommune</w:t>
      </w:r>
    </w:p>
    <w:p>
      <w:pPr>
        <w:spacing w:after="269"/>
        <w:ind w:left="0"/>
        <w:jc w:val="left"/>
      </w:pPr>
      <w:r>
        <w:rPr>
          <w:rFonts w:ascii="Open Sans" w:hAnsi="Open Sans"/>
          <w:b/>
          <w:i w:val="false"/>
          <w:color w:val="000000"/>
          <w:sz w:val="22"/>
        </w:rPr>
        <w:t>GNR               GARDSNAMN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                     TRENGEREID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2                     KALLESTAD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3                     EKREN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4                     NORDVIKA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5                     BRATTEN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6                     NESE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7                     TVEITA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8                     ULVESET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9                     ÅSE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10                   SKOGE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11                   MØVIKA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12                   SYLTØYNA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13                   HISSØYNA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14                   LOKØYNA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15                   SKÅLVIKA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16                   LANGØYNA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17                   SEKKINGSTAD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18                   ALGRØYNA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19                   DYRØYNA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20                   EIDE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21                   KÅRTVEIT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22                   POLLEN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23                   ANGELTVEIT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24                   LANDRO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25                   SOLSVIKA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26                   VINDENES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27                   ÅGOTNES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28                   SPJELD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29                   FJÆREIDE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30                   KNAPPSKOG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31                   GEITANGER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32                   MORLAND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33                   KOLLTVEIT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34                   BILDØYNA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35                   STRAUME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36                   FOLDNES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37                   ANGLAVIKA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38                   VÅGO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39                   HJELTERYGGEN/RENNEDALEN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40                   KNARRVIKA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41                   AREFJORD/VALEN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42                   BRATTHOLMEN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43                   SNEKKEVIKA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44                   GAVLEN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45                   EBBESVIKA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46                   NORDRE EKRHOVDA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47                   SØRE EKRHOVDA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48                   LI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49                   LIASKJÆRET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50                   NORDRE BJORØYNA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51                   SØRE BJORØYNA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52                   HAGANES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53                   TELLNES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54                   DALA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55                   DALEIDET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56                   SØRE FJELL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57                   MIDTRE FJELL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58                   NORDRE FJELL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59                   MISJE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60                   TURØYNA</w:t>
      </w:r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numbering.xml" Type="http://schemas.openxmlformats.org/officeDocument/2006/relationships/numbering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