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3808C" w14:textId="77777777" w:rsidR="0020616C" w:rsidRPr="00C57A85" w:rsidRDefault="00CC6E29" w:rsidP="00C57A85">
      <w:pPr>
        <w:rPr>
          <w:rFonts w:cs="Calibri"/>
          <w:lang w:val="nn-NO"/>
        </w:rPr>
      </w:pPr>
      <w:r w:rsidRPr="00C57A85">
        <w:rPr>
          <w:rFonts w:cs="Calibri"/>
          <w:sz w:val="48"/>
          <w:lang w:val="nn-NO"/>
        </w:rPr>
        <w:t>Oppgåvefordeling mellom arkivpersonale, saksbehandlar og leiarar</w:t>
      </w:r>
    </w:p>
    <w:p w14:paraId="1E29474C" w14:textId="77777777" w:rsidR="00C57A85" w:rsidRPr="00C57A85" w:rsidRDefault="00C57A85" w:rsidP="00C57A85">
      <w:pPr>
        <w:pStyle w:val="Overskrift2"/>
        <w:rPr>
          <w:lang w:val="nn-NO"/>
        </w:rPr>
      </w:pPr>
      <w:r w:rsidRPr="00C57A85">
        <w:rPr>
          <w:lang w:val="nn-NO"/>
        </w:rPr>
        <w:t>Dokumentsenteret sine oppgåver</w:t>
      </w:r>
    </w:p>
    <w:p w14:paraId="30A0E130" w14:textId="77777777" w:rsidR="00C57A85" w:rsidRPr="00C57A85" w:rsidRDefault="00C57A85" w:rsidP="00C57A85">
      <w:pPr>
        <w:rPr>
          <w:lang w:val="nn-NO"/>
        </w:rPr>
      </w:pPr>
      <w:r w:rsidRPr="00C57A85">
        <w:rPr>
          <w:lang w:val="nn-NO"/>
        </w:rPr>
        <w:t xml:space="preserve">Dokumentsenteret har ansvar for å utføre sentrale oppgåver innan dokumentasjonsforvaltning og posthandtering i kommunen. Dette omfattar å sikre korrekt registrering, kvalitet og </w:t>
      </w:r>
      <w:proofErr w:type="spellStart"/>
      <w:r w:rsidRPr="00C57A85">
        <w:rPr>
          <w:lang w:val="nn-NO"/>
        </w:rPr>
        <w:t>sporbarheit</w:t>
      </w:r>
      <w:proofErr w:type="spellEnd"/>
      <w:r w:rsidRPr="00C57A85">
        <w:rPr>
          <w:lang w:val="nn-NO"/>
        </w:rPr>
        <w:t xml:space="preserve"> i all arkivverdig dokumentasjon. Dokumentsenteret skal:</w:t>
      </w:r>
    </w:p>
    <w:p w14:paraId="26EBB938" w14:textId="31D2E26B" w:rsidR="00C57A85" w:rsidRPr="00C57A85" w:rsidRDefault="00C57A85" w:rsidP="00C57A85">
      <w:pPr>
        <w:pStyle w:val="Listeavsnitt"/>
        <w:numPr>
          <w:ilvl w:val="0"/>
          <w:numId w:val="5"/>
        </w:numPr>
        <w:rPr>
          <w:lang w:val="nn-NO"/>
        </w:rPr>
      </w:pPr>
      <w:r w:rsidRPr="00C57A85">
        <w:rPr>
          <w:lang w:val="nn-NO"/>
        </w:rPr>
        <w:t xml:space="preserve">etablere og drifte </w:t>
      </w:r>
      <w:r>
        <w:rPr>
          <w:lang w:val="nn-NO"/>
        </w:rPr>
        <w:t xml:space="preserve">fysisk og digitalt </w:t>
      </w:r>
      <w:r w:rsidRPr="00C57A85">
        <w:rPr>
          <w:lang w:val="nn-NO"/>
        </w:rPr>
        <w:t>postmottak, inkludert å opne, sortere, stemple, journalføre og skanne all inngåande post</w:t>
      </w:r>
    </w:p>
    <w:p w14:paraId="3C2D5776" w14:textId="77777777" w:rsidR="00C57A85" w:rsidRPr="00C57A85" w:rsidRDefault="00C57A85" w:rsidP="00C57A85">
      <w:pPr>
        <w:pStyle w:val="Listeavsnitt"/>
        <w:numPr>
          <w:ilvl w:val="0"/>
          <w:numId w:val="5"/>
        </w:numPr>
        <w:rPr>
          <w:lang w:val="nn-NO"/>
        </w:rPr>
      </w:pPr>
      <w:r w:rsidRPr="00C57A85">
        <w:rPr>
          <w:lang w:val="nn-NO"/>
        </w:rPr>
        <w:t>opprette nye arkivsaker i samband med journalføring</w:t>
      </w:r>
    </w:p>
    <w:p w14:paraId="32811399" w14:textId="77777777" w:rsidR="00C57A85" w:rsidRPr="00C57A85" w:rsidRDefault="00C57A85" w:rsidP="00C57A85">
      <w:pPr>
        <w:pStyle w:val="Listeavsnitt"/>
        <w:numPr>
          <w:ilvl w:val="0"/>
          <w:numId w:val="5"/>
        </w:numPr>
        <w:rPr>
          <w:lang w:val="nn-NO"/>
        </w:rPr>
      </w:pPr>
      <w:r w:rsidRPr="00C57A85">
        <w:rPr>
          <w:lang w:val="nn-NO"/>
        </w:rPr>
        <w:t>kvalitetssikre at registreringar gjort av saksbehandlarar er korrekte og i tråd med gjeldande rutinar</w:t>
      </w:r>
    </w:p>
    <w:p w14:paraId="1CD9A43C" w14:textId="77777777" w:rsidR="00C57A85" w:rsidRPr="00C57A85" w:rsidRDefault="00C57A85" w:rsidP="00C57A85">
      <w:pPr>
        <w:pStyle w:val="Listeavsnitt"/>
        <w:numPr>
          <w:ilvl w:val="0"/>
          <w:numId w:val="5"/>
        </w:numPr>
        <w:rPr>
          <w:lang w:val="nn-NO"/>
        </w:rPr>
      </w:pPr>
      <w:r w:rsidRPr="00C57A85">
        <w:rPr>
          <w:lang w:val="nn-NO"/>
        </w:rPr>
        <w:t>kontrollere restanselister éin gong i året og sende påminning til saksbehandlarar om avskriving</w:t>
      </w:r>
    </w:p>
    <w:p w14:paraId="647E487E" w14:textId="77777777" w:rsidR="00C57A85" w:rsidRPr="00C57A85" w:rsidRDefault="00C57A85" w:rsidP="00C57A85">
      <w:pPr>
        <w:pStyle w:val="Listeavsnitt"/>
        <w:numPr>
          <w:ilvl w:val="0"/>
          <w:numId w:val="5"/>
        </w:numPr>
        <w:rPr>
          <w:lang w:val="nn-NO"/>
        </w:rPr>
      </w:pPr>
      <w:r w:rsidRPr="00C57A85">
        <w:rPr>
          <w:lang w:val="nn-NO"/>
        </w:rPr>
        <w:t>kvalitetssikre arkiv- og journaldatabasen gjennom kontroll av alle registreringar</w:t>
      </w:r>
    </w:p>
    <w:p w14:paraId="5BAFFA8A" w14:textId="77777777" w:rsidR="00C57A85" w:rsidRPr="00C57A85" w:rsidRDefault="00C57A85" w:rsidP="00C57A85">
      <w:pPr>
        <w:pStyle w:val="Listeavsnitt"/>
        <w:numPr>
          <w:ilvl w:val="0"/>
          <w:numId w:val="5"/>
        </w:numPr>
        <w:rPr>
          <w:lang w:val="nn-NO"/>
        </w:rPr>
      </w:pPr>
      <w:r w:rsidRPr="00C57A85">
        <w:rPr>
          <w:lang w:val="nn-NO"/>
        </w:rPr>
        <w:t>behandle førespurnader om utlån frå arkiv og depot</w:t>
      </w:r>
    </w:p>
    <w:p w14:paraId="092B6823" w14:textId="77777777" w:rsidR="00C57A85" w:rsidRPr="00C57A85" w:rsidRDefault="00C57A85" w:rsidP="00C57A85">
      <w:pPr>
        <w:pStyle w:val="Listeavsnitt"/>
        <w:numPr>
          <w:ilvl w:val="0"/>
          <w:numId w:val="5"/>
        </w:numPr>
        <w:rPr>
          <w:lang w:val="nn-NO"/>
        </w:rPr>
      </w:pPr>
      <w:r w:rsidRPr="00C57A85">
        <w:rPr>
          <w:lang w:val="nn-NO"/>
        </w:rPr>
        <w:t>behandle innsynskrav, både interne og eksterne, i samsvar med offentleglova og arkivregelverket</w:t>
      </w:r>
    </w:p>
    <w:p w14:paraId="6146BEAF" w14:textId="77777777" w:rsidR="00C57A85" w:rsidRPr="00C57A85" w:rsidRDefault="00C57A85" w:rsidP="00C57A85">
      <w:pPr>
        <w:pStyle w:val="Listeavsnitt"/>
        <w:numPr>
          <w:ilvl w:val="0"/>
          <w:numId w:val="5"/>
        </w:numPr>
        <w:rPr>
          <w:lang w:val="nn-NO"/>
        </w:rPr>
      </w:pPr>
      <w:r w:rsidRPr="00C57A85">
        <w:rPr>
          <w:lang w:val="nn-NO"/>
        </w:rPr>
        <w:t>kvalitetssikre og journalføre eigenproduserte dokument</w:t>
      </w:r>
    </w:p>
    <w:p w14:paraId="720E33B6" w14:textId="77777777" w:rsidR="00C57A85" w:rsidRPr="00C57A85" w:rsidRDefault="00C57A85" w:rsidP="00C57A85">
      <w:pPr>
        <w:pStyle w:val="Listeavsnitt"/>
        <w:numPr>
          <w:ilvl w:val="0"/>
          <w:numId w:val="5"/>
        </w:numPr>
        <w:rPr>
          <w:lang w:val="nn-NO"/>
        </w:rPr>
      </w:pPr>
      <w:r w:rsidRPr="00C57A85">
        <w:rPr>
          <w:lang w:val="nn-NO"/>
        </w:rPr>
        <w:t>handtere intern og ekstern post i tråd med kommunen sine rutinar</w:t>
      </w:r>
    </w:p>
    <w:p w14:paraId="25E2BBCA" w14:textId="77777777" w:rsidR="00C57A85" w:rsidRPr="00C57A85" w:rsidRDefault="00C57A85" w:rsidP="00C57A85">
      <w:pPr>
        <w:pStyle w:val="Listeavsnitt"/>
        <w:numPr>
          <w:ilvl w:val="0"/>
          <w:numId w:val="5"/>
        </w:numPr>
        <w:rPr>
          <w:lang w:val="nn-NO"/>
        </w:rPr>
      </w:pPr>
      <w:r w:rsidRPr="00C57A85">
        <w:rPr>
          <w:lang w:val="nn-NO"/>
        </w:rPr>
        <w:t>ordne eldre og avslutta fysiske arkiv i samsvar med gjeldande krav til bevaring og ordning</w:t>
      </w:r>
    </w:p>
    <w:p w14:paraId="7EC32E40" w14:textId="77777777" w:rsidR="00CC6E29" w:rsidRPr="00CC6E29" w:rsidRDefault="00CC6E29">
      <w:pPr>
        <w:spacing w:after="180"/>
        <w:rPr>
          <w:rFonts w:ascii="Open Sans" w:hAnsi="Open Sans"/>
          <w:b/>
          <w:color w:val="000000"/>
          <w:lang w:val="nn-NO"/>
        </w:rPr>
      </w:pPr>
    </w:p>
    <w:p w14:paraId="0C886654" w14:textId="77777777" w:rsidR="00C57A85" w:rsidRPr="00C57A85" w:rsidRDefault="00C57A85" w:rsidP="00C57A85">
      <w:pPr>
        <w:pStyle w:val="Overskrift2"/>
        <w:rPr>
          <w:lang w:val="nn-NO"/>
        </w:rPr>
      </w:pPr>
      <w:r w:rsidRPr="00C57A85">
        <w:rPr>
          <w:lang w:val="nn-NO"/>
        </w:rPr>
        <w:t>Saksbehandlar sine oppgåver</w:t>
      </w:r>
    </w:p>
    <w:p w14:paraId="67CA5332" w14:textId="77777777" w:rsidR="00C57A85" w:rsidRPr="00C57A85" w:rsidRDefault="00C57A85" w:rsidP="00C57A85">
      <w:pPr>
        <w:pStyle w:val="Listeavsnitt"/>
        <w:numPr>
          <w:ilvl w:val="0"/>
          <w:numId w:val="7"/>
        </w:numPr>
        <w:rPr>
          <w:lang w:val="nn-NO"/>
        </w:rPr>
      </w:pPr>
      <w:r w:rsidRPr="00C57A85">
        <w:rPr>
          <w:lang w:val="nn-NO"/>
        </w:rPr>
        <w:t>Saksbehandlar har ansvar for å sikre korrekt dokumentfangst og forsvarleg handtering av arkivverdig dokumentasjon i tråd med kommunen sine rutinar og gjeldande regelverk. Saksbehandlar skal:</w:t>
      </w:r>
    </w:p>
    <w:p w14:paraId="57E68539" w14:textId="77777777" w:rsidR="00C57A85" w:rsidRPr="00C57A85" w:rsidRDefault="00C57A85" w:rsidP="00C57A85">
      <w:pPr>
        <w:pStyle w:val="Listeavsnitt"/>
        <w:numPr>
          <w:ilvl w:val="0"/>
          <w:numId w:val="7"/>
        </w:numPr>
        <w:rPr>
          <w:lang w:val="nn-NO"/>
        </w:rPr>
      </w:pPr>
      <w:r w:rsidRPr="00C57A85">
        <w:rPr>
          <w:lang w:val="nn-NO"/>
        </w:rPr>
        <w:t>levere personleg adressert post, både papirdokument og e</w:t>
      </w:r>
      <w:r w:rsidRPr="00C57A85">
        <w:rPr>
          <w:lang w:val="nn-NO"/>
        </w:rPr>
        <w:noBreakHyphen/>
        <w:t>post, til dokumentsenteret for journalføring</w:t>
      </w:r>
    </w:p>
    <w:p w14:paraId="4191B04D" w14:textId="77777777" w:rsidR="00C57A85" w:rsidRPr="00C57A85" w:rsidRDefault="00C57A85" w:rsidP="00C57A85">
      <w:pPr>
        <w:pStyle w:val="Listeavsnitt"/>
        <w:numPr>
          <w:ilvl w:val="0"/>
          <w:numId w:val="7"/>
        </w:numPr>
        <w:rPr>
          <w:lang w:val="nn-NO"/>
        </w:rPr>
      </w:pPr>
      <w:r w:rsidRPr="00C57A85">
        <w:rPr>
          <w:lang w:val="nn-NO"/>
        </w:rPr>
        <w:t>ha oversikt over eigne saker som er til behandling gjennom bruk av sak</w:t>
      </w:r>
      <w:r w:rsidRPr="00C57A85">
        <w:rPr>
          <w:lang w:val="nn-NO"/>
        </w:rPr>
        <w:noBreakHyphen/>
        <w:t>/arkivsystem eller relevant fagsystem</w:t>
      </w:r>
    </w:p>
    <w:p w14:paraId="0D255696" w14:textId="77777777" w:rsidR="00C57A85" w:rsidRPr="00C57A85" w:rsidRDefault="00C57A85" w:rsidP="00C57A85">
      <w:pPr>
        <w:pStyle w:val="Listeavsnitt"/>
        <w:numPr>
          <w:ilvl w:val="0"/>
          <w:numId w:val="7"/>
        </w:numPr>
        <w:rPr>
          <w:lang w:val="nn-NO"/>
        </w:rPr>
      </w:pPr>
      <w:r w:rsidRPr="00C57A85">
        <w:rPr>
          <w:lang w:val="nn-NO"/>
        </w:rPr>
        <w:t>kontrollere at rett offentlegheitsvurdering er gjort før dokument vert sendt eller publisert</w:t>
      </w:r>
    </w:p>
    <w:p w14:paraId="6C777F72" w14:textId="77777777" w:rsidR="00C57A85" w:rsidRPr="00C57A85" w:rsidRDefault="00C57A85" w:rsidP="00C57A85">
      <w:pPr>
        <w:pStyle w:val="Listeavsnitt"/>
        <w:numPr>
          <w:ilvl w:val="0"/>
          <w:numId w:val="7"/>
        </w:numPr>
        <w:rPr>
          <w:lang w:val="nn-NO"/>
        </w:rPr>
      </w:pPr>
      <w:r w:rsidRPr="00C57A85">
        <w:rPr>
          <w:lang w:val="nn-NO"/>
        </w:rPr>
        <w:t>produsere all arkivverdig dokumentasjon i eit fagsystem eller i kommunen sitt sak</w:t>
      </w:r>
      <w:r w:rsidRPr="00C57A85">
        <w:rPr>
          <w:lang w:val="nn-NO"/>
        </w:rPr>
        <w:noBreakHyphen/>
        <w:t>/arkivsystem</w:t>
      </w:r>
    </w:p>
    <w:p w14:paraId="3F613924" w14:textId="77777777" w:rsidR="00C57A85" w:rsidRPr="00C57A85" w:rsidRDefault="00C57A85" w:rsidP="00C57A85">
      <w:pPr>
        <w:pStyle w:val="Listeavsnitt"/>
        <w:numPr>
          <w:ilvl w:val="0"/>
          <w:numId w:val="7"/>
        </w:numPr>
        <w:rPr>
          <w:lang w:val="nn-NO"/>
        </w:rPr>
      </w:pPr>
      <w:r w:rsidRPr="00C57A85">
        <w:rPr>
          <w:lang w:val="nn-NO"/>
        </w:rPr>
        <w:lastRenderedPageBreak/>
        <w:t>avskrive inngåande og interne dokument som er behandla, i tråd med kommunen sine rutinar for saksavslutning</w:t>
      </w:r>
    </w:p>
    <w:p w14:paraId="5C440C3B" w14:textId="77777777" w:rsidR="00C57A85" w:rsidRPr="00C57A85" w:rsidRDefault="00C57A85" w:rsidP="00C57A85">
      <w:pPr>
        <w:pStyle w:val="Overskrift2"/>
        <w:rPr>
          <w:lang w:val="nn-NO"/>
        </w:rPr>
      </w:pPr>
      <w:r w:rsidRPr="00C57A85">
        <w:rPr>
          <w:lang w:val="nn-NO"/>
        </w:rPr>
        <w:t>Leiar sine oppgåver</w:t>
      </w:r>
    </w:p>
    <w:p w14:paraId="39962926" w14:textId="77777777" w:rsidR="00C57A85" w:rsidRPr="00C57A85" w:rsidRDefault="00C57A85" w:rsidP="00C57A85">
      <w:pPr>
        <w:rPr>
          <w:lang w:val="nn-NO"/>
        </w:rPr>
      </w:pPr>
      <w:r w:rsidRPr="00C57A85">
        <w:rPr>
          <w:lang w:val="nn-NO"/>
        </w:rPr>
        <w:t>Leiar har ansvar for å sikre at eininga handterer dokumentasjon og arkiv i tråd med gjeldande regelverk og kommunen sine rutinar. Leiar skal:</w:t>
      </w:r>
    </w:p>
    <w:p w14:paraId="50B557FE" w14:textId="77777777" w:rsidR="00C57A85" w:rsidRPr="00C57A85" w:rsidRDefault="00C57A85" w:rsidP="00C57A85">
      <w:pPr>
        <w:pStyle w:val="Listeavsnitt"/>
        <w:numPr>
          <w:ilvl w:val="0"/>
          <w:numId w:val="9"/>
        </w:numPr>
        <w:rPr>
          <w:lang w:val="nn-NO"/>
        </w:rPr>
      </w:pPr>
      <w:r w:rsidRPr="00C57A85">
        <w:rPr>
          <w:lang w:val="nn-NO"/>
        </w:rPr>
        <w:t>gjennomgå og fordele post til rett saksbehandlar</w:t>
      </w:r>
    </w:p>
    <w:p w14:paraId="57FD8629" w14:textId="77777777" w:rsidR="00C57A85" w:rsidRPr="00C57A85" w:rsidRDefault="00C57A85" w:rsidP="00C57A85">
      <w:pPr>
        <w:pStyle w:val="Listeavsnitt"/>
        <w:numPr>
          <w:ilvl w:val="0"/>
          <w:numId w:val="9"/>
        </w:numPr>
        <w:rPr>
          <w:lang w:val="nn-NO"/>
        </w:rPr>
      </w:pPr>
      <w:r w:rsidRPr="00C57A85">
        <w:rPr>
          <w:lang w:val="nn-NO"/>
        </w:rPr>
        <w:t>gjennomføre offentlegheitsvurdering før dokument vert sendt eller publisert</w:t>
      </w:r>
    </w:p>
    <w:p w14:paraId="3410B966" w14:textId="77777777" w:rsidR="00C57A85" w:rsidRPr="00C57A85" w:rsidRDefault="00C57A85" w:rsidP="00C57A85">
      <w:pPr>
        <w:pStyle w:val="Listeavsnitt"/>
        <w:numPr>
          <w:ilvl w:val="0"/>
          <w:numId w:val="9"/>
        </w:numPr>
        <w:rPr>
          <w:lang w:val="nn-NO"/>
        </w:rPr>
      </w:pPr>
      <w:r w:rsidRPr="00C57A85">
        <w:rPr>
          <w:lang w:val="nn-NO"/>
        </w:rPr>
        <w:t>sjå til at restanselister vert følgde opp og at saker vert avskrive innan frist</w:t>
      </w:r>
    </w:p>
    <w:p w14:paraId="00A5441E" w14:textId="77777777" w:rsidR="00C57A85" w:rsidRPr="00C57A85" w:rsidRDefault="00C57A85" w:rsidP="00C57A85">
      <w:pPr>
        <w:pStyle w:val="Listeavsnitt"/>
        <w:numPr>
          <w:ilvl w:val="0"/>
          <w:numId w:val="9"/>
        </w:numPr>
        <w:rPr>
          <w:lang w:val="nn-NO"/>
        </w:rPr>
      </w:pPr>
      <w:r w:rsidRPr="00C57A85">
        <w:rPr>
          <w:lang w:val="nn-NO"/>
        </w:rPr>
        <w:t>bidra til at krava til dokumentasjon av saksbehandling og tenesteyting vert ivaretekne i eininga</w:t>
      </w:r>
    </w:p>
    <w:p w14:paraId="044380A4" w14:textId="58053EB8" w:rsidR="0020616C" w:rsidRPr="00CC6E29" w:rsidRDefault="0020616C" w:rsidP="00C57A85">
      <w:pPr>
        <w:spacing w:after="180"/>
        <w:rPr>
          <w:lang w:val="nn-NO"/>
        </w:rPr>
      </w:pPr>
    </w:p>
    <w:sectPr w:rsidR="0020616C" w:rsidRPr="00CC6E29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126E"/>
    <w:multiLevelType w:val="multilevel"/>
    <w:tmpl w:val="735E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258E7"/>
    <w:multiLevelType w:val="hybridMultilevel"/>
    <w:tmpl w:val="C47EA3A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20102"/>
    <w:multiLevelType w:val="multilevel"/>
    <w:tmpl w:val="BF42EB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A621EB"/>
    <w:multiLevelType w:val="multilevel"/>
    <w:tmpl w:val="EEB2CB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23148B"/>
    <w:multiLevelType w:val="hybridMultilevel"/>
    <w:tmpl w:val="8A78AC1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35C70"/>
    <w:multiLevelType w:val="hybridMultilevel"/>
    <w:tmpl w:val="FEC4698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E6796"/>
    <w:multiLevelType w:val="multilevel"/>
    <w:tmpl w:val="7644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E471C0"/>
    <w:multiLevelType w:val="multilevel"/>
    <w:tmpl w:val="69B8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946995"/>
    <w:multiLevelType w:val="multilevel"/>
    <w:tmpl w:val="6F36F4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11755646">
    <w:abstractNumId w:val="3"/>
  </w:num>
  <w:num w:numId="2" w16cid:durableId="92945059">
    <w:abstractNumId w:val="2"/>
  </w:num>
  <w:num w:numId="3" w16cid:durableId="1608082439">
    <w:abstractNumId w:val="8"/>
  </w:num>
  <w:num w:numId="4" w16cid:durableId="836459526">
    <w:abstractNumId w:val="7"/>
  </w:num>
  <w:num w:numId="5" w16cid:durableId="1383480935">
    <w:abstractNumId w:val="4"/>
  </w:num>
  <w:num w:numId="6" w16cid:durableId="1926957762">
    <w:abstractNumId w:val="6"/>
  </w:num>
  <w:num w:numId="7" w16cid:durableId="892424562">
    <w:abstractNumId w:val="5"/>
  </w:num>
  <w:num w:numId="8" w16cid:durableId="1792624046">
    <w:abstractNumId w:val="0"/>
  </w:num>
  <w:num w:numId="9" w16cid:durableId="254673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20616C"/>
    <w:rsid w:val="0020616C"/>
    <w:rsid w:val="005676A5"/>
    <w:rsid w:val="005C71D4"/>
    <w:rsid w:val="00930425"/>
    <w:rsid w:val="00C57A85"/>
    <w:rsid w:val="00CC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808C"/>
  <w15:docId w15:val="{0E7D2307-816B-49A2-B8B1-61BE8CC2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A85"/>
    <w:rPr>
      <w:rFonts w:ascii="Calibri" w:hAnsi="Calibri"/>
      <w:sz w:val="24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ikn"/>
    <w:uiPriority w:val="9"/>
    <w:unhideWhenUsed/>
    <w:qFormat/>
    <w:rsid w:val="00C57A85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Overskrift3">
    <w:name w:val="heading 3"/>
    <w:basedOn w:val="Normal"/>
    <w:next w:val="Normal"/>
    <w:link w:val="Overskrift3Teik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ik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Topptekst">
    <w:name w:val="header"/>
    <w:basedOn w:val="Normal"/>
    <w:link w:val="TopptekstTeik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ikn">
    <w:name w:val="Topptekst Teikn"/>
    <w:basedOn w:val="Standardskriftforavsnitt"/>
    <w:link w:val="Topptekst"/>
    <w:uiPriority w:val="99"/>
    <w:rsid w:val="00841CD9"/>
  </w:style>
  <w:style w:type="character" w:customStyle="1" w:styleId="Overskrift1Teikn">
    <w:name w:val="Overskrift 1 Teik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C57A85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Overskrift3Teikn">
    <w:name w:val="Overskrift 3 Teik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ikn">
    <w:name w:val="Overskrift 4 Teik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e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ik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Cs w:val="24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ik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ikn">
    <w:name w:val="Tittel Teik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p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e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et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Listeavsnitt">
    <w:name w:val="List Paragraph"/>
    <w:basedOn w:val="Normal"/>
    <w:uiPriority w:val="99"/>
    <w:unhideWhenUsed/>
    <w:rsid w:val="00C57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373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Oygarden kommune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Birte Marie Rine Young</cp:lastModifiedBy>
  <cp:revision>3</cp:revision>
  <dcterms:created xsi:type="dcterms:W3CDTF">2025-04-07T07:50:00Z</dcterms:created>
  <dcterms:modified xsi:type="dcterms:W3CDTF">2026-03-12T14:28:00Z</dcterms:modified>
</cp:coreProperties>
</file>